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INDUSTRIA NACIONAL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[NOMBRE DE LA ENTIDAD]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[Dirección de la Entidad]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[Ciudad]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REFERENCIA: Convocatoria Publi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ca No.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003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de 202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5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Estimados señores: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"[Nombre del representante legal del Proponente]" en mi calidad de Representante Legal de "[Nombre del Proponente]" o [Nombre del Proponente- persona natural] en adelante el “Proponente”, presento ofrecimiento para contratar dentro de la estructura del Proyecto personal nacional calificado.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Manifiesto bajo la gravedad del juramento que, en caso de resultar adjudicatario, incorporaré al contrato el porcentaje de personal nacional calificado que describo a continuación: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57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7"/>
        <w:gridCol w:w="1701"/>
        <w:gridCol w:w="2977"/>
        <w:tblGridChange w:id="0">
          <w:tblGrid>
            <w:gridCol w:w="5387"/>
            <w:gridCol w:w="1701"/>
            <w:gridCol w:w="2977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PORCENTAJE DE PERSONAL CALIFICADO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DEL CONTRATO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PUNTAJE MÁXIMO</w:t>
            </w:r>
          </w:p>
        </w:tc>
        <w:tc>
          <w:tcPr/>
          <w:p w:rsidR="00000000" w:rsidDel="00000000" w:rsidP="00000000" w:rsidRDefault="00000000" w:rsidRPr="00000000" w14:paraId="00000017">
            <w:pPr>
              <w:ind w:left="112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MARQUE CON UNA X EL PORCENTAJE OFERTADO (MARQUE SOLO UNA OPCIÓN)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39" w:lineRule="auto"/>
              <w:ind w:left="111" w:right="91" w:hanging="5.9999999999999964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100% nacionales o extranjeros que aplican principio de reciprocidad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39" w:lineRule="auto"/>
              <w:ind w:left="103" w:right="79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extranjeros sin aplicación del principio de reciprocidad y tienen componente nacional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left="104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extranjeros sin reciprocidad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cumplimiento de esta obligación será acreditado durante la ejecución del contrato mediante la presentación de la cédula de ciudadanía y el título universitario de las personas con las cuales se cumple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porcentaje de personal nacional calificado ofertado.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Atentamente,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Cordialmente,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Nombre del proponente: ________________________________________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Nombre del Representante legal: _______________________________________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C.C. No. ________________ de ______________-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Dirección de correo _______________________________________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Correo electrónico _______________________________________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Ciudad _______________________________________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[Firma del proponente o de su Representante Legal]</w:t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Por personal nacional calificado se entiende aquel colombiano que requiere de un título universitario otorgado por una institución de educación superior, conforme a la Ley 749 de 2002, para ejercer determinada profesión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1939289</wp:posOffset>
          </wp:positionH>
          <wp:positionV relativeFrom="paragraph">
            <wp:posOffset>-285748</wp:posOffset>
          </wp:positionV>
          <wp:extent cx="1736884" cy="979781"/>
          <wp:effectExtent b="0" l="0" r="0" t="0"/>
          <wp:wrapNone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Convocatoria Pública N° CP-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003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-202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C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37D39"/>
    <w:pPr>
      <w:widowControl w:val="0"/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CO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E9539C"/>
  </w:style>
  <w:style w:type="paragraph" w:styleId="Piedepgina">
    <w:name w:val="footer"/>
    <w:basedOn w:val="Normal"/>
    <w:link w:val="Piedepgina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E9539C"/>
  </w:style>
  <w:style w:type="table" w:styleId="Tablaconcuadrcula">
    <w:name w:val="Table Grid"/>
    <w:basedOn w:val="Tablanormal"/>
    <w:uiPriority w:val="39"/>
    <w:rsid w:val="004A06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inespaciado">
    <w:name w:val="No Spacing"/>
    <w:uiPriority w:val="1"/>
    <w:qFormat w:val="1"/>
    <w:rsid w:val="004A061D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37D39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37D39"/>
    <w:rPr>
      <w:rFonts w:ascii="Times New Roman" w:cs="Times New Roman" w:eastAsia="Times New Roman" w:hAnsi="Times New Roman"/>
      <w:sz w:val="20"/>
      <w:szCs w:val="20"/>
      <w:lang w:eastAsia="es-CO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37D3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yG4qwuzXPCUt1RX6eK7+ehBGtw==">CgMxLjA4AHIhMUx2QzQ3NWRMSGxBTEdmMXVhZ3ZWaGs1WEVEcV9aNllN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2021-04-12T19:41:00Z</dcterms:created>
  <dc:creator>Javier Rolando Delgado Flores</dc:creator>
</cp:coreProperties>
</file>